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FA" w:rsidRDefault="0073065D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488AF1C" wp14:editId="7D38598C">
            <wp:extent cx="6448425" cy="9809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130" cy="981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FF7" w:rsidRDefault="002272DE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200FF7"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аспорт программы</w:t>
      </w:r>
    </w:p>
    <w:p w:rsidR="00372E22" w:rsidRDefault="00372E22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2E22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Наименование П</w:t>
      </w:r>
      <w:r w:rsidR="00372E22" w:rsidRPr="00372E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рограммы:</w:t>
      </w:r>
      <w:r w:rsidR="00372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72E22"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«Противодействие экстремизму и профилактика терроризма в школе»</w:t>
      </w:r>
      <w:r w:rsidR="00372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72E22" w:rsidRPr="00565B2F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Разработчики П</w:t>
      </w:r>
      <w:r w:rsidR="00372E22" w:rsidRPr="00372E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рограммы:</w:t>
      </w:r>
      <w:r w:rsidR="00372E22" w:rsidRPr="00372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72E22"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</w:t>
      </w:r>
      <w:r w:rsidR="00372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директора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ВР,</w:t>
      </w:r>
      <w:r w:rsidR="00372E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советник директора по воспитанию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5B2F" w:rsidRDefault="00565B2F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Обос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нование необходимости принятия П</w:t>
      </w:r>
      <w:r w:rsidRPr="0056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рограммы: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  <w:r w:rsidRP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5B2F" w:rsidRDefault="00565B2F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r w:rsidRP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5B2F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 Программы:</w:t>
      </w:r>
      <w:r w:rsidRP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культуры толерантности и межнационального согласия.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необходимого уровня правовой культуры учащихся как основы толерантного сознания и поведения.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межведомственного взаимодействия по профилактике терроризма и экстремизма.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565B2F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занятости молодёжи во внеурочное время</w:t>
      </w:r>
      <w:r w:rsidRP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5B2F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реализации программы:</w:t>
      </w:r>
      <w:r w:rsidRP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гг.</w:t>
      </w:r>
      <w:r w:rsidRP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0FF7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Ожидаемые результаты от реализации Программы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и культивирование в молодежной среде атмосферы межэтнического согласия и толерантности.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Препятствование созданию и деятельности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националистических экстремистских молодежных группировок.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565B2F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65B2F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Источники финансирования:</w:t>
      </w:r>
      <w:r w:rsidRP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предусмотрены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5B2F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B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Ожидаемые конечные результаты реализации Программы (показатели социально-экономической активности)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доли обучающихся, охваченных программами по воспитанию толерантности.</w:t>
      </w:r>
    </w:p>
    <w:p w:rsidR="00565B2F" w:rsidRPr="006E74D3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доли молодежи - участников мероприятий, направленных на профилактику проявлений ксенофобии и экстремизма, терроризма.</w:t>
      </w:r>
    </w:p>
    <w:p w:rsidR="00565B2F" w:rsidRPr="00565B2F" w:rsidRDefault="00565B2F" w:rsidP="00565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числа социально значимых проектов (акций), направленных на развитие межэтнической и межконфессиональной толерантности.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Характеристика проблемы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направлена на укрепление в 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</w:t>
      </w:r>
      <w:r w:rsidR="00FC7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="00FE7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СШ № 4 </w:t>
      </w:r>
      <w:r w:rsidR="00FC7F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Приоритетное внимание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6E74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школе немало делается для того, чтобы сформировать у </w:t>
      </w:r>
      <w:r w:rsid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1-11 классов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«Противодействие экстремизму и профилактика терроризма в </w:t>
      </w:r>
      <w:r w:rsid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СШ № 4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200FF7" w:rsidRPr="006E74D3" w:rsidRDefault="00200FF7" w:rsidP="00D3609B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культуры толерантности и межнационального согласия</w:t>
      </w:r>
      <w:r w:rsid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D3609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достижение необходимого уровня правовой </w:t>
      </w:r>
      <w:r w:rsid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культуры обучающихся как основы 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толерантного сознания и поведения</w:t>
      </w:r>
      <w:r w:rsidR="00565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D3609B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  <w:r w:rsidR="00D36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D3609B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 w:rsidR="00D36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D3609B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межведомственного взаимодействия по профилактике терроризма и экстремизма</w:t>
      </w:r>
      <w:r w:rsidR="00D36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D3609B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проведение воспитательной, пропагандистской работы </w:t>
      </w:r>
      <w:r w:rsidR="00D36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обучающимися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  <w:r w:rsidR="00D36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D3609B" w:rsidP="00D3609B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Интернет- ресурсов</w:t>
      </w:r>
      <w:r w:rsidR="00200FF7"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D3609B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  <w:r w:rsidR="00D36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D3609B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занятости молодёжи во внеурочное время</w:t>
      </w:r>
      <w:r w:rsidR="00D36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Основными формами деятельности в рамках реализации программы являются:</w:t>
      </w:r>
    </w:p>
    <w:p w:rsidR="00200FF7" w:rsidRPr="006E74D3" w:rsidRDefault="00200FF7" w:rsidP="00D3609B">
      <w:pPr>
        <w:numPr>
          <w:ilvl w:val="0"/>
          <w:numId w:val="7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200FF7" w:rsidRPr="006E74D3" w:rsidRDefault="00200FF7" w:rsidP="00D3609B">
      <w:pPr>
        <w:numPr>
          <w:ilvl w:val="0"/>
          <w:numId w:val="7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200FF7" w:rsidRPr="006E74D3" w:rsidRDefault="00200FF7" w:rsidP="00D3609B">
      <w:pPr>
        <w:numPr>
          <w:ilvl w:val="0"/>
          <w:numId w:val="7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6E74D3" w:rsidRPr="00FE7D5D" w:rsidRDefault="00200FF7" w:rsidP="00D3609B">
      <w:pPr>
        <w:numPr>
          <w:ilvl w:val="0"/>
          <w:numId w:val="7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тематических экскурсий в музеи, к памятникам истории и культуры.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Механизм реализации целевой Программы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200FF7" w:rsidRPr="00421942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Pr="00421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рассчитана на поэтапную реализа</w:t>
      </w:r>
      <w:r w:rsidR="00260512" w:rsidRPr="00421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цию в течение 202</w:t>
      </w:r>
      <w:r w:rsidR="00FE7D5D" w:rsidRPr="00421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260512" w:rsidRPr="00421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4972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21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гг.:</w:t>
      </w:r>
    </w:p>
    <w:p w:rsidR="00200FF7" w:rsidRPr="006E74D3" w:rsidRDefault="00260512" w:rsidP="00565B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 этап (</w:t>
      </w:r>
      <w:r w:rsidR="00421942" w:rsidRPr="0042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2023)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мониторинг реализации программы и создание системы контроля за выполнением её мероприятий;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200FF7" w:rsidRPr="006E74D3" w:rsidRDefault="00260512" w:rsidP="00565B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II этап </w:t>
      </w:r>
      <w:r w:rsidRPr="0042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(202</w:t>
      </w:r>
      <w:r w:rsidR="00FE7D5D" w:rsidRPr="0042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42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FE7D5D" w:rsidRPr="0042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200FF7" w:rsidRPr="004219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гг.)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совершенствование системы контроля за выполнением мероприятий программы;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мониторинг осуществления программы;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обобщение достигнутого опыта и оценка результатов реализации программы. 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200FF7" w:rsidRPr="006E74D3" w:rsidRDefault="00200FF7" w:rsidP="00565B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мероприятия Программы: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последовательное и повсеместное пресечение проповеди нетерпимости и насилия;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утверждение в школе концепции многокультурности и многоукладности российской жизни;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в школе;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4615"/>
        <w:gridCol w:w="4228"/>
      </w:tblGrid>
      <w:tr w:rsidR="00200FF7" w:rsidRPr="006E74D3" w:rsidTr="00B5143D">
        <w:trPr>
          <w:trHeight w:val="45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6E74D3" w:rsidTr="00B5143D">
        <w:trPr>
          <w:trHeight w:val="6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200FF7" w:rsidRPr="006E74D3" w:rsidTr="00FE7D5D">
        <w:trPr>
          <w:trHeight w:val="144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охвата обучающихся мероприятиями данной направленности до 100%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FF7" w:rsidRPr="006E74D3" w:rsidRDefault="00D3609B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этнический личностный тон среди молодёжи.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воспитание толер</w:t>
            </w:r>
            <w:r w:rsidR="00260512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антности.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D36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социологического исследования оценки уровня социально-политической толерантности молодежной среды в школе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FF7" w:rsidRPr="006E74D3" w:rsidRDefault="00D3609B" w:rsidP="00D36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толерантного отношения к своим ровестникам.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r w:rsidR="00383C15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наставников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подростками, состоящими на профилактическом учете в </w:t>
            </w:r>
            <w:r w:rsidR="00FE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FE7D5D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ДН и </w:t>
            </w:r>
            <w:r w:rsidR="00421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ОДСД</w:t>
            </w:r>
            <w:r w:rsidR="00383C15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склонным к противоправным действиям экстремистского характера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снижение числа подростков, стоящих на профилактическом учете в </w:t>
            </w:r>
            <w:r w:rsidR="00FE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</w:t>
            </w:r>
            <w:r w:rsidR="00383C15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36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ОДСД, снижение детской преступности.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стратегии социальной рекламы, формирующей уважительное отношение к представителям различных наци</w:t>
            </w:r>
            <w:r w:rsidR="00383C15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ональностей.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буклетов, макетов</w:t>
            </w:r>
            <w:r w:rsidR="009E4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популяризации взаимоуважения и повышения самооценки детьми всех национальных и социальных категорий.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информационного проекта в сети интернет на основе школьного сайта</w:t>
            </w:r>
            <w:r w:rsidR="009E4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популяризации антитеррористических мероприятий.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охват мероприятиями приуроченными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Международному дню толерантности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B5143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Расширение кругозора, формирование правовой грамотности.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B5143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</w:t>
            </w:r>
            <w:r w:rsidR="00B5143D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гообразии национальных культур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интереса и уважения к другим национальным культурам.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B5143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беспечение правопорядка, недопущение экстремистских проявлений при проведении общешкольных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массовых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B5143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овышение правовой грамотности родительской общественности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0FF7" w:rsidRPr="006E74D3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B5143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Расширение общественных связей с целью повышения эффективности в борьбе с терроризмом.</w:t>
            </w:r>
          </w:p>
        </w:tc>
      </w:tr>
      <w:tr w:rsidR="00200FF7" w:rsidRPr="006E74D3" w:rsidTr="00B5143D">
        <w:trPr>
          <w:trHeight w:val="4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B5143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профилактики экстремизма в работе класных руководителей.</w:t>
            </w:r>
          </w:p>
        </w:tc>
      </w:tr>
    </w:tbl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Реализация Программы позволит: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6E74D3" w:rsidRDefault="00200FF7" w:rsidP="009E438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эффективную систему правовых, организационн</w:t>
      </w:r>
      <w:r w:rsidR="00D360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ых и идеологических 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механизмов противодействия экстремизму, этнической и религиозной нетерпимости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9E438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Снизить степень распространенности негативных этнических установок и предрассудков в ученической среде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9E438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9E438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ровать 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обучающихся навыки цивилизованного общения в Интернет-пространстве, этикета в чатах и форумах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9E438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информационную безопасность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200FF7" w:rsidRPr="00FE7D5D" w:rsidRDefault="00200FF7" w:rsidP="009E4387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Предотвратит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участие школьников в организациях, неформальных движениях, осуществляющих социально негативную деятельность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00FF7" w:rsidRPr="006E74D3" w:rsidRDefault="00200FF7" w:rsidP="00D3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200FF7" w:rsidRPr="006E74D3" w:rsidRDefault="00200FF7" w:rsidP="009E438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и культивирование в молодежной среде атмосферы межэтнического согласия и толерантности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9E438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9E438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9E438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00FF7" w:rsidRPr="006E74D3" w:rsidRDefault="00200FF7" w:rsidP="009E438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</w:t>
      </w:r>
      <w:r w:rsidR="009E4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и противодействия экстремизму;</w:t>
      </w:r>
    </w:p>
    <w:p w:rsidR="00200FF7" w:rsidRPr="006E74D3" w:rsidRDefault="00200FF7" w:rsidP="009E438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B16FFA" w:rsidRDefault="006E74D3" w:rsidP="00FE7D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42194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</w:t>
      </w:r>
    </w:p>
    <w:p w:rsidR="00B16FFA" w:rsidRDefault="00B16FFA" w:rsidP="00370A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70A85" w:rsidRDefault="00370A85" w:rsidP="00370A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B16FFA" w:rsidRDefault="00B16FFA" w:rsidP="00B16F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200FF7" w:rsidRPr="00421942" w:rsidRDefault="00200FF7" w:rsidP="00B16F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42194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План мероприятий</w:t>
      </w:r>
    </w:p>
    <w:p w:rsidR="00200FF7" w:rsidRPr="006E74D3" w:rsidRDefault="00200FF7" w:rsidP="00B16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профилактике экстремизма и терроризма</w:t>
      </w:r>
      <w:r w:rsidR="00FE7D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252A7"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</w:t>
      </w:r>
      <w:r w:rsidR="00FE7D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6252A7"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4972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"/>
        <w:gridCol w:w="4176"/>
        <w:gridCol w:w="120"/>
        <w:gridCol w:w="734"/>
        <w:gridCol w:w="117"/>
        <w:gridCol w:w="1377"/>
        <w:gridCol w:w="3201"/>
      </w:tblGrid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00FF7" w:rsidRPr="006E74D3" w:rsidTr="006B0BDC"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93435E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35E" w:rsidRPr="006E74D3" w:rsidRDefault="006B0BD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35E" w:rsidRPr="006E74D3" w:rsidRDefault="0093435E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35E" w:rsidRPr="006E74D3" w:rsidRDefault="0093435E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35E" w:rsidRPr="006E74D3" w:rsidRDefault="0093435E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35E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6B0BD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Дубинина Н.В.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6B0BD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E6B8E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6B0BD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ВР, классные руководители, социальный педагог, педагог-психолог</w:t>
            </w:r>
            <w:r w:rsidR="009E4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ответственный за сайт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6B0BD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6B0BD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 пребыванием посторонних лиц</w:t>
            </w:r>
            <w:r w:rsidR="009E4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и в здании школы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6B0BD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9E4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еспечение круглосуточной охраны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9E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B0BDC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Дубинина Н.В.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сознания у молодежи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МО классных руководителей</w:t>
            </w:r>
            <w:r w:rsidR="009E4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председатели ШМК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6E74D3" w:rsidTr="006B0BDC"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обучающимися</w:t>
            </w:r>
          </w:p>
        </w:tc>
      </w:tr>
      <w:tr w:rsidR="00D31B42" w:rsidRPr="006E74D3" w:rsidTr="00FE7D5D">
        <w:trPr>
          <w:trHeight w:val="8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52E1" w:rsidRPr="006E74D3" w:rsidRDefault="002752E1" w:rsidP="00FE7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Ознакомление учащихся 1-х классов с</w:t>
            </w:r>
          </w:p>
          <w:p w:rsidR="002752E1" w:rsidRPr="006E74D3" w:rsidRDefault="002752E1" w:rsidP="00FE7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 xml:space="preserve">правилами поведения в школе. </w:t>
            </w:r>
          </w:p>
          <w:p w:rsidR="00D31B42" w:rsidRPr="006E74D3" w:rsidRDefault="002752E1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Повторение с  учащимися  2-11 классов правил поведения в школе.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6E74D3" w:rsidRDefault="002752E1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6E74D3" w:rsidRDefault="002752E1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B42" w:rsidRPr="006E74D3" w:rsidRDefault="002752E1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31B42" w:rsidRPr="006E74D3" w:rsidTr="00FE7D5D">
        <w:trPr>
          <w:trHeight w:val="8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6E74D3" w:rsidRDefault="008A74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b/>
                <w:sz w:val="24"/>
                <w:szCs w:val="24"/>
              </w:rPr>
              <w:t>Проведение акции "Телефон доверия"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 xml:space="preserve"> под девизом: "Информирование о телефоне доверия - шаг к безопасности ребенка!" о деятельности телефона доверия в школе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6E74D3" w:rsidRDefault="008A74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6E74D3" w:rsidRDefault="008A74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B42" w:rsidRPr="006E74D3" w:rsidRDefault="008A74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200FF7" w:rsidRPr="006E74D3" w:rsidTr="00FE7D5D">
        <w:trPr>
          <w:trHeight w:val="8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425711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6E74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плановых эвакуаций</w:t>
            </w:r>
            <w:r w:rsidRPr="006E7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учащимися «Действия при угрозе теракта»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425711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425711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425711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6404EF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инструктажей с учащимися по противодействию терроризму, экстремизму и этносепаратизму.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F67885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F67885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F67885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ассные руководители</w:t>
            </w:r>
            <w:r w:rsidR="009E4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Дубинина Н.В.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4A46C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4A46C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4A46C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4A46CC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ОБЖ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CB6F7E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CB6F7E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CB6F7E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CB6F7E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7AA" w:rsidRPr="006E74D3" w:rsidRDefault="002447AA" w:rsidP="00FE7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правонарушений и преступлений:</w:t>
            </w:r>
          </w:p>
          <w:p w:rsidR="002447AA" w:rsidRPr="006E74D3" w:rsidRDefault="002447AA" w:rsidP="00FE7D5D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-</w:t>
            </w:r>
            <w:r w:rsidRPr="006E74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Индивидуальные и групповые беседы  на тему  «Об ответственности  несовершеннолетних, совершивших правонарушение, преступление»</w:t>
            </w:r>
          </w:p>
          <w:p w:rsidR="001D6FB7" w:rsidRPr="006E74D3" w:rsidRDefault="009C2494" w:rsidP="00FE7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-встреча уч-ся, состоящих на учёте, с инспектором ПДН ОМВД</w:t>
            </w:r>
          </w:p>
          <w:p w:rsidR="00B66EC4" w:rsidRPr="006E74D3" w:rsidRDefault="009C2494" w:rsidP="00FE7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-дискуссия « Буллинг. Как с ним бороться?»</w:t>
            </w:r>
          </w:p>
          <w:p w:rsidR="009C2494" w:rsidRPr="006E74D3" w:rsidRDefault="009C2494" w:rsidP="00FE7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-Видео лекторий «Экстремизм цвета крови»</w:t>
            </w:r>
          </w:p>
          <w:p w:rsidR="00200FF7" w:rsidRPr="006E74D3" w:rsidRDefault="00B66EC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-беседа «Об ответственности н/л, совершивших правонарушения и преступления в отношении другого человека: нанесение оскорбления, побоев, доведения до суицида и т.п.»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17A" w:rsidRPr="006E74D3" w:rsidRDefault="00EE717A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7A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E717A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-ся учёт в </w:t>
            </w:r>
            <w:r w:rsidR="00FE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FE7D5D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ДН и </w:t>
            </w:r>
            <w:r w:rsidR="00FE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ОДСД </w:t>
            </w: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Уч-ся учёт в </w:t>
            </w:r>
            <w:r w:rsidR="00FE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FE7D5D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ДН и </w:t>
            </w:r>
            <w:r w:rsidR="00FE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ОДСД </w:t>
            </w: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  <w:p w:rsidR="00915468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5C13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0F5C13" w:rsidRPr="006E74D3" w:rsidRDefault="000F5C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7A" w:rsidRPr="006E74D3" w:rsidRDefault="00EE717A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7A" w:rsidRPr="006E74D3" w:rsidRDefault="00EE717A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E717A" w:rsidRPr="006E74D3" w:rsidRDefault="00EE717A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E717A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EE717A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15468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  <w:p w:rsidR="000F5C13" w:rsidRPr="006E74D3" w:rsidRDefault="000F5C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5C13" w:rsidRPr="006E74D3" w:rsidRDefault="000F5C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9E438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6E74D3" w:rsidRDefault="001D6FB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15468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6E74D3" w:rsidRDefault="00915468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0F5C13" w:rsidRPr="006E74D3" w:rsidRDefault="000F5C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5C13" w:rsidRPr="006E74D3" w:rsidRDefault="000F5C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5C13" w:rsidRPr="006E74D3" w:rsidRDefault="000F5C1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4D3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часы:</w:t>
            </w:r>
          </w:p>
          <w:p w:rsidR="00462003" w:rsidRPr="006E74D3" w:rsidRDefault="00462003" w:rsidP="00B1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16FF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Экстремизм. Его</w:t>
            </w:r>
            <w:r w:rsidRPr="006E74D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истоки и последствия»</w:t>
            </w:r>
            <w:r w:rsidR="00B16FF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16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>«Экстремизму и терроризму- НЕТ!»</w:t>
            </w:r>
            <w:r w:rsidR="00B16F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>«Профил</w:t>
            </w:r>
            <w:r w:rsidR="00B16FFA">
              <w:rPr>
                <w:rFonts w:ascii="Times New Roman" w:hAnsi="Times New Roman"/>
                <w:sz w:val="24"/>
                <w:szCs w:val="24"/>
              </w:rPr>
              <w:t>актика и разрешение конфликтов», «Толерантность», «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>Мы против межнациональных кон</w:t>
            </w:r>
            <w:r w:rsidRPr="006E74D3">
              <w:rPr>
                <w:rFonts w:ascii="Times New Roman" w:hAnsi="Times New Roman"/>
                <w:sz w:val="24"/>
                <w:szCs w:val="24"/>
              </w:rPr>
              <w:softHyphen/>
              <w:t>фликтов»</w:t>
            </w:r>
            <w:r w:rsidR="00B16F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0FF7" w:rsidRPr="00B16FFA" w:rsidRDefault="00462003" w:rsidP="00B1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« Возьмитесь за руки, друз</w:t>
            </w:r>
            <w:r w:rsidR="00B16FFA">
              <w:rPr>
                <w:rFonts w:ascii="Times New Roman" w:hAnsi="Times New Roman"/>
                <w:sz w:val="24"/>
                <w:szCs w:val="24"/>
              </w:rPr>
              <w:t xml:space="preserve">ья!», </w:t>
            </w:r>
            <w:r w:rsidRPr="006E74D3">
              <w:rPr>
                <w:rFonts w:ascii="Times New Roman" w:hAnsi="Times New Roman"/>
                <w:sz w:val="24"/>
                <w:szCs w:val="24"/>
                <w:lang w:eastAsia="zh-CN"/>
              </w:rPr>
              <w:t>«Об умении жить в</w:t>
            </w:r>
            <w:r w:rsidR="00B16F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многонациональном государстве!», </w:t>
            </w:r>
            <w:r w:rsidR="00B16FFA">
              <w:rPr>
                <w:rFonts w:ascii="Times New Roman" w:hAnsi="Times New Roman"/>
                <w:sz w:val="24"/>
                <w:szCs w:val="24"/>
              </w:rPr>
              <w:t xml:space="preserve">«Молодежь против насилия и» 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>экстремизма»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6E74D3" w:rsidRDefault="00462003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ОБ</w:t>
            </w:r>
            <w:r w:rsidR="00FE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 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«Изучение закона РФ «О противодействие экстремистской деятельности»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обществознания: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«Гражданин – человек свободный и ответственный»»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«Правоотношения и правонарушения»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554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554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 w:rsidR="00FE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67CAD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стенда «Правовое вос</w:t>
            </w:r>
            <w:r w:rsidR="00C47BC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питание» информацией об экстремизме и терроризме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часы, посвящённые солдатам ВОВ разных национальностей «Связанные одной целью…»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3 -</w:t>
            </w:r>
            <w:r w:rsidR="00FE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«Мой ветеран»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B16FFA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сайт и соц. сети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9A1554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9A1554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200FF7"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педагог, психолог, 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по выявлению субкультур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B16FFA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B16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00FF7" w:rsidRPr="006E74D3" w:rsidTr="006B0BDC"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755A" w:rsidRPr="006E74D3" w:rsidRDefault="00200FF7" w:rsidP="00FE7D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4B755A" w:rsidRPr="00FE7D5D" w:rsidRDefault="00FE7D5D" w:rsidP="00FE7D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55A" w:rsidRPr="006E74D3">
              <w:rPr>
                <w:rFonts w:ascii="Times New Roman" w:hAnsi="Times New Roman"/>
                <w:color w:val="000000"/>
                <w:sz w:val="24"/>
                <w:szCs w:val="24"/>
              </w:rPr>
              <w:t>- «Современные молодежные течения и увлечения»,                                                      - «Интернет и безопасность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занятости детей в сети Интернет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00FF7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D67CAD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743C8F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социально незащищённой категории обучающихся.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200FF7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6E74D3" w:rsidRDefault="00743C8F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6E74D3" w:rsidRDefault="00743C8F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B755A" w:rsidRPr="006E74D3" w:rsidTr="00FE7D5D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755A" w:rsidRPr="006E74D3" w:rsidRDefault="00414FB5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755A" w:rsidRPr="006E74D3" w:rsidRDefault="00414FB5" w:rsidP="00FE7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D3">
              <w:rPr>
                <w:rFonts w:ascii="Times New Roman" w:hAnsi="Times New Roman"/>
                <w:b/>
                <w:sz w:val="24"/>
                <w:szCs w:val="24"/>
              </w:rPr>
              <w:t>Проведение акции "Телефон доверия"</w:t>
            </w:r>
            <w:r w:rsidRPr="006E74D3">
              <w:rPr>
                <w:rFonts w:ascii="Times New Roman" w:hAnsi="Times New Roman"/>
                <w:sz w:val="24"/>
                <w:szCs w:val="24"/>
              </w:rPr>
              <w:t xml:space="preserve"> под девизом: "Информирование о телефоне доверия - шаг к безопасности ребенка!"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755A" w:rsidRPr="006E74D3" w:rsidRDefault="004B755A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755A" w:rsidRPr="006E74D3" w:rsidRDefault="00414FB5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755A" w:rsidRPr="006E74D3" w:rsidRDefault="00414FB5" w:rsidP="00FE7D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E74D3" w:rsidRDefault="006E74D3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942" w:rsidRDefault="00421942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942" w:rsidRDefault="00421942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942" w:rsidRDefault="00421942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942" w:rsidRDefault="00421942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942" w:rsidRDefault="00421942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942" w:rsidRDefault="00421942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1942" w:rsidRDefault="00421942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31B7" w:rsidRDefault="007D31B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0A85" w:rsidRDefault="00370A85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0A85" w:rsidRDefault="00370A85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0A85" w:rsidRDefault="00370A85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0A85" w:rsidRDefault="00370A85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0A85" w:rsidRDefault="00370A85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6FFA" w:rsidRDefault="00B16FFA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74D3" w:rsidRDefault="006E74D3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Приложение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="00C53916"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Экстремистская деятельность (экстремизм):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Экстремистская организация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</w:t>
      </w:r>
      <w:r w:rsidR="00FE7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Экстремистские материалы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Основные направления противодействия экстремистской деятельности.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Субъекты противодействия экстремистской деятельности.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 Профилактика экстремистской деятельности.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 Толерантность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(лат. tolerantia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Ксенофобия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Терроризм 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Террористическая деятельность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200FF7" w:rsidRPr="006E74D3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11.Террористическая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 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организация,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созданная в целях осуществления 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террористической 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или признающая возможность использования в своей деятельности терроризма</w:t>
      </w:r>
    </w:p>
    <w:p w:rsidR="006E74D3" w:rsidRPr="00FE7D5D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Террористи́ческий акт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(сокращённо </w:t>
      </w:r>
      <w:r w:rsidRPr="006E7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теракт</w:t>
      </w:r>
      <w:r w:rsidRPr="006E7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  <w:r w:rsidR="00FE7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00FF7" w:rsidRDefault="00200FF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31B7" w:rsidRPr="006E74D3" w:rsidRDefault="007D31B7" w:rsidP="00FE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7D31B7" w:rsidRPr="006E74D3" w:rsidSect="00370A85"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02" w:rsidRDefault="00EA2902">
      <w:pPr>
        <w:spacing w:after="0" w:line="240" w:lineRule="auto"/>
      </w:pPr>
      <w:r>
        <w:separator/>
      </w:r>
    </w:p>
  </w:endnote>
  <w:endnote w:type="continuationSeparator" w:id="0">
    <w:p w:rsidR="00EA2902" w:rsidRDefault="00EA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312134"/>
      <w:docPartObj>
        <w:docPartGallery w:val="Page Numbers (Bottom of Page)"/>
        <w:docPartUnique/>
      </w:docPartObj>
    </w:sdtPr>
    <w:sdtEndPr/>
    <w:sdtContent>
      <w:p w:rsidR="00372E22" w:rsidRDefault="00F01246">
        <w:pPr>
          <w:pStyle w:val="a4"/>
          <w:jc w:val="center"/>
        </w:pPr>
        <w:r>
          <w:fldChar w:fldCharType="begin"/>
        </w:r>
        <w:r w:rsidR="00372E22">
          <w:instrText>PAGE   \* MERGEFORMAT</w:instrText>
        </w:r>
        <w:r>
          <w:fldChar w:fldCharType="separate"/>
        </w:r>
        <w:r w:rsidR="00CA2175">
          <w:rPr>
            <w:noProof/>
          </w:rPr>
          <w:t>1</w:t>
        </w:r>
        <w:r>
          <w:fldChar w:fldCharType="end"/>
        </w:r>
      </w:p>
    </w:sdtContent>
  </w:sdt>
  <w:p w:rsidR="00372E22" w:rsidRDefault="00372E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02" w:rsidRDefault="00EA2902">
      <w:pPr>
        <w:spacing w:after="0" w:line="240" w:lineRule="auto"/>
      </w:pPr>
      <w:r>
        <w:separator/>
      </w:r>
    </w:p>
  </w:footnote>
  <w:footnote w:type="continuationSeparator" w:id="0">
    <w:p w:rsidR="00EA2902" w:rsidRDefault="00EA2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AFA"/>
    <w:multiLevelType w:val="multilevel"/>
    <w:tmpl w:val="3EC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818BF"/>
    <w:multiLevelType w:val="multilevel"/>
    <w:tmpl w:val="20B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733D9"/>
    <w:multiLevelType w:val="multilevel"/>
    <w:tmpl w:val="A0B4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916B7"/>
    <w:multiLevelType w:val="multilevel"/>
    <w:tmpl w:val="5AF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F0024"/>
    <w:multiLevelType w:val="multilevel"/>
    <w:tmpl w:val="07A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75364"/>
    <w:multiLevelType w:val="multilevel"/>
    <w:tmpl w:val="AF06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13F2D"/>
    <w:multiLevelType w:val="multilevel"/>
    <w:tmpl w:val="BCF6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4675F"/>
    <w:multiLevelType w:val="multilevel"/>
    <w:tmpl w:val="EE22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A3C17"/>
    <w:multiLevelType w:val="multilevel"/>
    <w:tmpl w:val="082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E2AF6"/>
    <w:multiLevelType w:val="multilevel"/>
    <w:tmpl w:val="8F9A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7"/>
    <w:rsid w:val="00014B45"/>
    <w:rsid w:val="000167B5"/>
    <w:rsid w:val="00060772"/>
    <w:rsid w:val="000720E2"/>
    <w:rsid w:val="000B3788"/>
    <w:rsid w:val="000B425F"/>
    <w:rsid w:val="000E6B8E"/>
    <w:rsid w:val="000F5C13"/>
    <w:rsid w:val="0015217C"/>
    <w:rsid w:val="0017727F"/>
    <w:rsid w:val="001D6FB7"/>
    <w:rsid w:val="00200FF7"/>
    <w:rsid w:val="00205B7F"/>
    <w:rsid w:val="002272DE"/>
    <w:rsid w:val="002447AA"/>
    <w:rsid w:val="00260512"/>
    <w:rsid w:val="002752E1"/>
    <w:rsid w:val="002C7900"/>
    <w:rsid w:val="002D01A1"/>
    <w:rsid w:val="00370A85"/>
    <w:rsid w:val="00372E22"/>
    <w:rsid w:val="00382A1C"/>
    <w:rsid w:val="00383C15"/>
    <w:rsid w:val="003C6384"/>
    <w:rsid w:val="00414FB5"/>
    <w:rsid w:val="00421942"/>
    <w:rsid w:val="00425711"/>
    <w:rsid w:val="00444E7D"/>
    <w:rsid w:val="00462003"/>
    <w:rsid w:val="004972F3"/>
    <w:rsid w:val="004A46CC"/>
    <w:rsid w:val="004B755A"/>
    <w:rsid w:val="004F32BB"/>
    <w:rsid w:val="0050170E"/>
    <w:rsid w:val="00533C23"/>
    <w:rsid w:val="00564405"/>
    <w:rsid w:val="00565B2F"/>
    <w:rsid w:val="005725F9"/>
    <w:rsid w:val="006112E7"/>
    <w:rsid w:val="006252A7"/>
    <w:rsid w:val="006404EF"/>
    <w:rsid w:val="006608F6"/>
    <w:rsid w:val="006B0BDC"/>
    <w:rsid w:val="006C3894"/>
    <w:rsid w:val="006E74D3"/>
    <w:rsid w:val="00712F5D"/>
    <w:rsid w:val="0073065D"/>
    <w:rsid w:val="00743C8F"/>
    <w:rsid w:val="007524A2"/>
    <w:rsid w:val="00763305"/>
    <w:rsid w:val="007D31B7"/>
    <w:rsid w:val="008075B4"/>
    <w:rsid w:val="0085227B"/>
    <w:rsid w:val="008A7413"/>
    <w:rsid w:val="008E7CBB"/>
    <w:rsid w:val="00915468"/>
    <w:rsid w:val="00925692"/>
    <w:rsid w:val="0093435E"/>
    <w:rsid w:val="009A1554"/>
    <w:rsid w:val="009C2494"/>
    <w:rsid w:val="009E4387"/>
    <w:rsid w:val="00A46AD5"/>
    <w:rsid w:val="00B16FFA"/>
    <w:rsid w:val="00B5143D"/>
    <w:rsid w:val="00B5574C"/>
    <w:rsid w:val="00B66EC4"/>
    <w:rsid w:val="00C47BC7"/>
    <w:rsid w:val="00C53916"/>
    <w:rsid w:val="00CA2175"/>
    <w:rsid w:val="00CB6F7E"/>
    <w:rsid w:val="00CD787B"/>
    <w:rsid w:val="00CF5598"/>
    <w:rsid w:val="00D30865"/>
    <w:rsid w:val="00D31B42"/>
    <w:rsid w:val="00D3609B"/>
    <w:rsid w:val="00D67CAD"/>
    <w:rsid w:val="00DB13B6"/>
    <w:rsid w:val="00DD295A"/>
    <w:rsid w:val="00DE3584"/>
    <w:rsid w:val="00E45A54"/>
    <w:rsid w:val="00E53354"/>
    <w:rsid w:val="00E61322"/>
    <w:rsid w:val="00E7168E"/>
    <w:rsid w:val="00EA2902"/>
    <w:rsid w:val="00EE717A"/>
    <w:rsid w:val="00F01246"/>
    <w:rsid w:val="00F67885"/>
    <w:rsid w:val="00F9079A"/>
    <w:rsid w:val="00FC7FB4"/>
    <w:rsid w:val="00FE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D787B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/>
      <w:sz w:val="20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D787B"/>
    <w:rPr>
      <w:rFonts w:ascii="Franklin Gothic Book" w:eastAsia="Times New Roman" w:hAnsi="Franklin Gothic Book"/>
      <w:szCs w:val="24"/>
      <w:lang w:eastAsia="ru-RU"/>
    </w:rPr>
  </w:style>
  <w:style w:type="table" w:styleId="a6">
    <w:name w:val="Table Grid"/>
    <w:basedOn w:val="a1"/>
    <w:rsid w:val="004219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D787B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/>
      <w:sz w:val="20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D787B"/>
    <w:rPr>
      <w:rFonts w:ascii="Franklin Gothic Book" w:eastAsia="Times New Roman" w:hAnsi="Franklin Gothic Book"/>
      <w:szCs w:val="24"/>
      <w:lang w:eastAsia="ru-RU"/>
    </w:rPr>
  </w:style>
  <w:style w:type="table" w:styleId="a6">
    <w:name w:val="Table Grid"/>
    <w:basedOn w:val="a1"/>
    <w:rsid w:val="004219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1A2F-16BD-4728-B89F-B32A6B94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4756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cp:lastPrinted>2020-10-21T03:58:00Z</cp:lastPrinted>
  <dcterms:created xsi:type="dcterms:W3CDTF">2024-06-17T17:30:00Z</dcterms:created>
  <dcterms:modified xsi:type="dcterms:W3CDTF">2024-06-17T17:30:00Z</dcterms:modified>
</cp:coreProperties>
</file>